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7BCA3054" w:rsidR="00645F67" w:rsidRPr="00976537" w:rsidRDefault="00645F67" w:rsidP="00645F67">
          <w:pPr>
            <w:spacing w:after="0" w:line="240" w:lineRule="auto"/>
            <w:jc w:val="center"/>
            <w:rPr>
              <w:b/>
              <w:iCs/>
              <w:caps/>
              <w:sz w:val="22"/>
            </w:rPr>
          </w:pPr>
          <w:r w:rsidRPr="00976537">
            <w:rPr>
              <w:b/>
              <w:iCs/>
              <w:caps/>
              <w:szCs w:val="24"/>
            </w:rPr>
            <w:t xml:space="preserve">DĖL </w:t>
          </w:r>
          <w:r w:rsidR="00F66E3F">
            <w:rPr>
              <w:b/>
              <w:iCs/>
              <w:caps/>
              <w:szCs w:val="24"/>
            </w:rPr>
            <w:t>turto draudimo</w:t>
          </w:r>
          <w:r w:rsidR="002C5C75" w:rsidRPr="002C5C75">
            <w:rPr>
              <w:b/>
              <w:iCs/>
              <w:caps/>
              <w:szCs w:val="24"/>
            </w:rPr>
            <w:t xml:space="preserve">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1979AD" w:rsidRDefault="005049DE" w:rsidP="002B3544">
            <w:pPr>
              <w:spacing w:after="0" w:line="240" w:lineRule="auto"/>
              <w:jc w:val="both"/>
              <w:rPr>
                <w:sz w:val="22"/>
              </w:rPr>
            </w:pPr>
          </w:p>
        </w:tc>
      </w:tr>
    </w:tbl>
    <w:p w14:paraId="27CCBDB9" w14:textId="77777777" w:rsidR="003A726F" w:rsidRPr="00976537"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74972DCF" w14:textId="77777777" w:rsidR="003A726F" w:rsidRPr="00976537" w:rsidRDefault="003A726F" w:rsidP="003A726F">
      <w:pPr>
        <w:tabs>
          <w:tab w:val="left" w:pos="851"/>
        </w:tabs>
        <w:spacing w:after="0" w:line="240" w:lineRule="auto"/>
        <w:ind w:firstLine="567"/>
        <w:jc w:val="both"/>
        <w:rPr>
          <w:sz w:val="22"/>
        </w:rPr>
      </w:pPr>
      <w:r w:rsidRPr="00976537">
        <w:rPr>
          <w:sz w:val="22"/>
        </w:rPr>
        <w:t>1) skelbime apie pirkimą;</w:t>
      </w:r>
    </w:p>
    <w:p w14:paraId="66C5429A" w14:textId="77777777" w:rsidR="003A726F" w:rsidRPr="00976537" w:rsidRDefault="003A726F" w:rsidP="003A726F">
      <w:pPr>
        <w:tabs>
          <w:tab w:val="left" w:pos="851"/>
        </w:tabs>
        <w:spacing w:after="0" w:line="240" w:lineRule="auto"/>
        <w:ind w:firstLine="567"/>
        <w:jc w:val="both"/>
        <w:rPr>
          <w:sz w:val="22"/>
        </w:rPr>
      </w:pPr>
      <w:r w:rsidRPr="00976537">
        <w:rPr>
          <w:sz w:val="22"/>
        </w:rPr>
        <w:t>2) kituose Pirkimo dokumentuose (jų paaiškinimuose, papildymuose).</w:t>
      </w:r>
    </w:p>
    <w:p w14:paraId="3898F712"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5F4B414F" w14:textId="7777777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5155062" w14:textId="77777777" w:rsidR="003A726F" w:rsidRPr="00D97451"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7DB9B3E3"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837081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23D7713" w14:textId="77777777" w:rsidR="003A726F"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B0DFA4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02466E1A"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w:t>
      </w:r>
      <w:r w:rsidRPr="00AB293F">
        <w:rPr>
          <w:rFonts w:eastAsia="Times New Roman"/>
          <w:color w:val="222222"/>
          <w:spacing w:val="-2"/>
          <w:sz w:val="22"/>
          <w:shd w:val="clear" w:color="auto" w:fill="FFFFFF"/>
          <w:lang w:eastAsia="lt-LT"/>
        </w:rPr>
        <w:lastRenderedPageBreak/>
        <w:t>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62FA90CB" w14:textId="20866DB2" w:rsidR="003A726F" w:rsidRP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00F66E3F">
        <w:rPr>
          <w:sz w:val="22"/>
        </w:rPr>
        <w:t>Paslaugos</w:t>
      </w:r>
      <w:r w:rsidRPr="003A726F">
        <w:rPr>
          <w:sz w:val="22"/>
        </w:rPr>
        <w:t xml:space="preserve"> visiškai atitinka Pirkimo dokumentuose nurodytus reikalavimus.</w:t>
      </w:r>
    </w:p>
    <w:p w14:paraId="4191A22D" w14:textId="1733D85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3A726F">
        <w:rPr>
          <w:rFonts w:eastAsia="Times New Roman"/>
          <w:sz w:val="22"/>
        </w:rPr>
        <w:t xml:space="preserve">Perkantysis subjektas siekia, kad įsigyjamomis </w:t>
      </w:r>
      <w:r w:rsidR="00F66E3F">
        <w:rPr>
          <w:rFonts w:eastAsia="Times New Roman"/>
          <w:sz w:val="22"/>
        </w:rPr>
        <w:t>Paslaugoms</w:t>
      </w:r>
      <w:r w:rsidRPr="003A726F">
        <w:rPr>
          <w:rFonts w:eastAsia="Times New Roman"/>
          <w:sz w:val="22"/>
        </w:rPr>
        <w:t xml:space="preserve"> būtų daroma kuo mažesnė neigiama įtaka klimato kaitai, aplinkos taršai, atliekų susidarymui, gamtos </w:t>
      </w:r>
      <w:r w:rsidRPr="009271F9">
        <w:rPr>
          <w:rFonts w:eastAsia="Times New Roman"/>
          <w:sz w:val="22"/>
        </w:rPr>
        <w:t>išteklių naudojimui, ekosistemų ir jų paslaugų būklei ir (ar) kitam neigiamam poveikiui aplinkai.</w:t>
      </w:r>
    </w:p>
    <w:p w14:paraId="7F0F0075" w14:textId="548BE0F6" w:rsidR="00F66E3F" w:rsidRPr="00F66E3F" w:rsidRDefault="00B53FEF" w:rsidP="00F66E3F">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tbl>
      <w:tblPr>
        <w:tblStyle w:val="Lentelstinklelis111"/>
        <w:tblpPr w:leftFromText="180" w:rightFromText="180" w:vertAnchor="text" w:horzAnchor="margin" w:tblpY="184"/>
        <w:tblW w:w="9628" w:type="dxa"/>
        <w:tblLook w:val="04A0" w:firstRow="1" w:lastRow="0" w:firstColumn="1" w:lastColumn="0" w:noHBand="0" w:noVBand="1"/>
      </w:tblPr>
      <w:tblGrid>
        <w:gridCol w:w="555"/>
        <w:gridCol w:w="2726"/>
        <w:gridCol w:w="1916"/>
        <w:gridCol w:w="2253"/>
        <w:gridCol w:w="2178"/>
      </w:tblGrid>
      <w:tr w:rsidR="00582A46" w:rsidRPr="00020FB0" w14:paraId="22B54FE8" w14:textId="77777777" w:rsidTr="00212EE4">
        <w:tc>
          <w:tcPr>
            <w:tcW w:w="555" w:type="dxa"/>
            <w:vAlign w:val="center"/>
          </w:tcPr>
          <w:p w14:paraId="7D9196A4" w14:textId="77777777" w:rsidR="00582A46" w:rsidRPr="00020FB0" w:rsidRDefault="00582A46" w:rsidP="00582A46">
            <w:pPr>
              <w:spacing w:after="0" w:line="240" w:lineRule="auto"/>
              <w:jc w:val="center"/>
              <w:rPr>
                <w:b/>
                <w:i/>
                <w:sz w:val="22"/>
                <w:szCs w:val="22"/>
                <w:lang w:val="lt-LT"/>
              </w:rPr>
            </w:pPr>
            <w:r w:rsidRPr="00020FB0">
              <w:rPr>
                <w:b/>
                <w:i/>
                <w:sz w:val="22"/>
                <w:szCs w:val="22"/>
                <w:lang w:val="lt-LT"/>
              </w:rPr>
              <w:t>Eil. Nr.</w:t>
            </w:r>
          </w:p>
        </w:tc>
        <w:tc>
          <w:tcPr>
            <w:tcW w:w="2726" w:type="dxa"/>
            <w:vAlign w:val="center"/>
          </w:tcPr>
          <w:p w14:paraId="554D0172" w14:textId="77777777" w:rsidR="00582A46" w:rsidRPr="00020FB0" w:rsidRDefault="00582A46" w:rsidP="00582A46">
            <w:pPr>
              <w:spacing w:after="0" w:line="240" w:lineRule="auto"/>
              <w:jc w:val="center"/>
              <w:rPr>
                <w:b/>
                <w:i/>
                <w:sz w:val="22"/>
                <w:szCs w:val="22"/>
                <w:lang w:val="lt-LT"/>
              </w:rPr>
            </w:pPr>
          </w:p>
          <w:p w14:paraId="063D539A" w14:textId="77777777" w:rsidR="00582A46" w:rsidRPr="00020FB0" w:rsidRDefault="00582A46" w:rsidP="00582A46">
            <w:pPr>
              <w:spacing w:after="0" w:line="240" w:lineRule="auto"/>
              <w:jc w:val="center"/>
              <w:rPr>
                <w:b/>
                <w:i/>
                <w:sz w:val="22"/>
                <w:szCs w:val="22"/>
                <w:lang w:val="lt-LT"/>
              </w:rPr>
            </w:pPr>
            <w:r w:rsidRPr="00020FB0">
              <w:rPr>
                <w:b/>
                <w:i/>
                <w:sz w:val="22"/>
                <w:szCs w:val="22"/>
                <w:lang w:val="lt-LT"/>
              </w:rPr>
              <w:t>Paslaugų pavadinimas</w:t>
            </w:r>
          </w:p>
        </w:tc>
        <w:tc>
          <w:tcPr>
            <w:tcW w:w="1916" w:type="dxa"/>
            <w:tcBorders>
              <w:top w:val="single" w:sz="4" w:space="0" w:color="auto"/>
              <w:left w:val="single" w:sz="4" w:space="0" w:color="auto"/>
              <w:bottom w:val="single" w:sz="4" w:space="0" w:color="auto"/>
              <w:right w:val="single" w:sz="4" w:space="0" w:color="auto"/>
            </w:tcBorders>
          </w:tcPr>
          <w:p w14:paraId="155D4B3C" w14:textId="77777777" w:rsidR="00582A46" w:rsidRPr="00582A46" w:rsidRDefault="00582A46" w:rsidP="00582A46">
            <w:pPr>
              <w:spacing w:after="0" w:line="240" w:lineRule="auto"/>
              <w:jc w:val="center"/>
              <w:rPr>
                <w:b/>
                <w:i/>
                <w:sz w:val="22"/>
                <w:lang w:val="lt-LT"/>
              </w:rPr>
            </w:pPr>
            <w:r w:rsidRPr="00582A46">
              <w:rPr>
                <w:b/>
                <w:i/>
                <w:sz w:val="22"/>
                <w:lang w:val="lt-LT"/>
              </w:rPr>
              <w:t>Preliminari</w:t>
            </w:r>
          </w:p>
          <w:p w14:paraId="371BF658" w14:textId="77777777" w:rsidR="00582A46" w:rsidRPr="00582A46" w:rsidRDefault="00582A46" w:rsidP="00582A46">
            <w:pPr>
              <w:spacing w:after="0" w:line="240" w:lineRule="auto"/>
              <w:jc w:val="center"/>
              <w:rPr>
                <w:b/>
                <w:i/>
                <w:sz w:val="22"/>
                <w:lang w:val="lt-LT"/>
              </w:rPr>
            </w:pPr>
            <w:r w:rsidRPr="00582A46">
              <w:rPr>
                <w:b/>
                <w:i/>
                <w:sz w:val="22"/>
                <w:lang w:val="lt-LT"/>
              </w:rPr>
              <w:t>draudžiamo turto</w:t>
            </w:r>
          </w:p>
          <w:p w14:paraId="3C02178F" w14:textId="46C654A0" w:rsidR="00582A46" w:rsidRDefault="00582A46" w:rsidP="00582A46">
            <w:pPr>
              <w:spacing w:after="0" w:line="240" w:lineRule="auto"/>
              <w:jc w:val="center"/>
              <w:rPr>
                <w:b/>
                <w:i/>
                <w:sz w:val="22"/>
              </w:rPr>
            </w:pPr>
            <w:r w:rsidRPr="00582A46">
              <w:rPr>
                <w:b/>
                <w:i/>
                <w:sz w:val="22"/>
                <w:lang w:val="lt-LT"/>
              </w:rPr>
              <w:t>vertė, EUR</w:t>
            </w:r>
          </w:p>
        </w:tc>
        <w:tc>
          <w:tcPr>
            <w:tcW w:w="2253" w:type="dxa"/>
            <w:vAlign w:val="center"/>
          </w:tcPr>
          <w:p w14:paraId="5DB4F231" w14:textId="6E36810F" w:rsidR="00582A46" w:rsidRPr="00020FB0" w:rsidRDefault="00582A46" w:rsidP="00582A46">
            <w:pPr>
              <w:spacing w:after="0" w:line="240" w:lineRule="auto"/>
              <w:jc w:val="center"/>
              <w:rPr>
                <w:b/>
                <w:i/>
                <w:sz w:val="22"/>
                <w:szCs w:val="22"/>
                <w:lang w:val="lt-LT"/>
              </w:rPr>
            </w:pPr>
            <w:r>
              <w:rPr>
                <w:b/>
                <w:i/>
                <w:sz w:val="22"/>
                <w:szCs w:val="22"/>
                <w:lang w:val="lt-LT"/>
              </w:rPr>
              <w:t>M</w:t>
            </w:r>
            <w:r w:rsidRPr="00020FB0">
              <w:rPr>
                <w:b/>
                <w:i/>
                <w:sz w:val="22"/>
                <w:szCs w:val="22"/>
                <w:lang w:val="lt-LT"/>
              </w:rPr>
              <w:t>etinis draudimo įmokos tarifas, procentais*</w:t>
            </w:r>
          </w:p>
        </w:tc>
        <w:tc>
          <w:tcPr>
            <w:tcW w:w="2178" w:type="dxa"/>
            <w:vAlign w:val="center"/>
          </w:tcPr>
          <w:p w14:paraId="2C4308CC" w14:textId="746D477C" w:rsidR="00582A46" w:rsidRPr="00020FB0" w:rsidRDefault="00582A46" w:rsidP="00582A46">
            <w:pPr>
              <w:spacing w:after="0" w:line="240" w:lineRule="auto"/>
              <w:jc w:val="center"/>
              <w:rPr>
                <w:b/>
                <w:i/>
                <w:sz w:val="22"/>
                <w:szCs w:val="22"/>
                <w:lang w:val="lt-LT"/>
              </w:rPr>
            </w:pPr>
            <w:r>
              <w:rPr>
                <w:b/>
                <w:i/>
                <w:sz w:val="22"/>
                <w:szCs w:val="22"/>
                <w:lang w:val="lt-LT"/>
              </w:rPr>
              <w:t>Metinė</w:t>
            </w:r>
            <w:r w:rsidRPr="00020FB0">
              <w:rPr>
                <w:b/>
                <w:i/>
                <w:sz w:val="22"/>
                <w:szCs w:val="22"/>
                <w:lang w:val="lt-LT"/>
              </w:rPr>
              <w:t xml:space="preserve"> draudimo įmoka, EUR**</w:t>
            </w:r>
          </w:p>
        </w:tc>
      </w:tr>
      <w:tr w:rsidR="00582A46" w:rsidRPr="00020FB0" w14:paraId="013E5EEB" w14:textId="77777777" w:rsidTr="00212EE4">
        <w:trPr>
          <w:trHeight w:val="70"/>
        </w:trPr>
        <w:tc>
          <w:tcPr>
            <w:tcW w:w="555" w:type="dxa"/>
            <w:vAlign w:val="center"/>
          </w:tcPr>
          <w:p w14:paraId="20C740F0" w14:textId="77777777" w:rsidR="00582A46" w:rsidRPr="00020FB0" w:rsidRDefault="00582A46" w:rsidP="00582A46">
            <w:pPr>
              <w:spacing w:after="0" w:line="240" w:lineRule="auto"/>
              <w:jc w:val="center"/>
              <w:rPr>
                <w:b/>
                <w:i/>
                <w:sz w:val="20"/>
                <w:lang w:val="lt-LT"/>
              </w:rPr>
            </w:pPr>
            <w:r w:rsidRPr="00020FB0">
              <w:rPr>
                <w:b/>
                <w:i/>
                <w:sz w:val="20"/>
                <w:lang w:val="lt-LT"/>
              </w:rPr>
              <w:t>1</w:t>
            </w:r>
          </w:p>
        </w:tc>
        <w:tc>
          <w:tcPr>
            <w:tcW w:w="2726" w:type="dxa"/>
            <w:vAlign w:val="center"/>
          </w:tcPr>
          <w:p w14:paraId="1712FFDF" w14:textId="77777777" w:rsidR="00582A46" w:rsidRPr="00020FB0" w:rsidRDefault="00582A46" w:rsidP="00582A46">
            <w:pPr>
              <w:spacing w:after="0" w:line="240" w:lineRule="auto"/>
              <w:jc w:val="center"/>
              <w:rPr>
                <w:b/>
                <w:i/>
                <w:sz w:val="20"/>
                <w:lang w:val="lt-LT"/>
              </w:rPr>
            </w:pPr>
            <w:r w:rsidRPr="00020FB0">
              <w:rPr>
                <w:b/>
                <w:i/>
                <w:sz w:val="20"/>
                <w:lang w:val="lt-LT"/>
              </w:rPr>
              <w:t>2</w:t>
            </w:r>
          </w:p>
        </w:tc>
        <w:tc>
          <w:tcPr>
            <w:tcW w:w="1916" w:type="dxa"/>
            <w:tcBorders>
              <w:top w:val="single" w:sz="4" w:space="0" w:color="auto"/>
              <w:left w:val="single" w:sz="4" w:space="0" w:color="auto"/>
              <w:bottom w:val="single" w:sz="4" w:space="0" w:color="auto"/>
              <w:right w:val="single" w:sz="4" w:space="0" w:color="auto"/>
            </w:tcBorders>
          </w:tcPr>
          <w:p w14:paraId="5B8C164D" w14:textId="41A962FB" w:rsidR="00582A46" w:rsidRDefault="00582A46" w:rsidP="00582A46">
            <w:pPr>
              <w:spacing w:after="0" w:line="240" w:lineRule="auto"/>
              <w:jc w:val="center"/>
              <w:rPr>
                <w:b/>
                <w:i/>
                <w:sz w:val="20"/>
              </w:rPr>
            </w:pPr>
            <w:r>
              <w:rPr>
                <w:b/>
                <w:i/>
                <w:sz w:val="20"/>
              </w:rPr>
              <w:t>3</w:t>
            </w:r>
          </w:p>
        </w:tc>
        <w:tc>
          <w:tcPr>
            <w:tcW w:w="2253" w:type="dxa"/>
            <w:vAlign w:val="center"/>
          </w:tcPr>
          <w:p w14:paraId="399B5D69" w14:textId="74659FFC" w:rsidR="00582A46" w:rsidRPr="00020FB0" w:rsidRDefault="00582A46" w:rsidP="00582A46">
            <w:pPr>
              <w:spacing w:after="0" w:line="240" w:lineRule="auto"/>
              <w:jc w:val="center"/>
              <w:rPr>
                <w:b/>
                <w:i/>
                <w:sz w:val="20"/>
                <w:lang w:val="lt-LT"/>
              </w:rPr>
            </w:pPr>
            <w:r>
              <w:rPr>
                <w:b/>
                <w:i/>
                <w:sz w:val="20"/>
                <w:lang w:val="lt-LT"/>
              </w:rPr>
              <w:t>4</w:t>
            </w:r>
          </w:p>
        </w:tc>
        <w:tc>
          <w:tcPr>
            <w:tcW w:w="2178" w:type="dxa"/>
            <w:vAlign w:val="center"/>
          </w:tcPr>
          <w:p w14:paraId="185B4A4E" w14:textId="0ED09B7C" w:rsidR="00582A46" w:rsidRPr="00020FB0" w:rsidRDefault="00582A46" w:rsidP="00582A46">
            <w:pPr>
              <w:spacing w:after="0" w:line="240" w:lineRule="auto"/>
              <w:jc w:val="center"/>
              <w:rPr>
                <w:b/>
                <w:i/>
                <w:sz w:val="20"/>
                <w:lang w:val="lt-LT"/>
              </w:rPr>
            </w:pPr>
            <w:r>
              <w:rPr>
                <w:b/>
                <w:i/>
                <w:sz w:val="20"/>
                <w:lang w:val="lt-LT"/>
              </w:rPr>
              <w:t>5</w:t>
            </w:r>
          </w:p>
        </w:tc>
      </w:tr>
      <w:tr w:rsidR="00582A46" w:rsidRPr="00020FB0" w14:paraId="71743C53" w14:textId="77777777" w:rsidTr="00212EE4">
        <w:tc>
          <w:tcPr>
            <w:tcW w:w="555" w:type="dxa"/>
          </w:tcPr>
          <w:p w14:paraId="50CC02E9" w14:textId="77777777" w:rsidR="00582A46" w:rsidRPr="00020FB0" w:rsidRDefault="00582A46" w:rsidP="00582A46">
            <w:pPr>
              <w:spacing w:after="0" w:line="240" w:lineRule="auto"/>
              <w:jc w:val="center"/>
              <w:rPr>
                <w:sz w:val="22"/>
                <w:szCs w:val="22"/>
                <w:lang w:val="lt-LT"/>
              </w:rPr>
            </w:pPr>
            <w:r w:rsidRPr="00020FB0">
              <w:rPr>
                <w:sz w:val="22"/>
                <w:szCs w:val="22"/>
                <w:lang w:val="lt-LT"/>
              </w:rPr>
              <w:t>1</w:t>
            </w:r>
          </w:p>
        </w:tc>
        <w:tc>
          <w:tcPr>
            <w:tcW w:w="2726" w:type="dxa"/>
          </w:tcPr>
          <w:p w14:paraId="3D987E8F" w14:textId="77777777" w:rsidR="00582A46" w:rsidRPr="00020FB0" w:rsidRDefault="00582A46" w:rsidP="00582A46">
            <w:pPr>
              <w:spacing w:after="0" w:line="240" w:lineRule="auto"/>
              <w:rPr>
                <w:sz w:val="22"/>
                <w:szCs w:val="22"/>
                <w:lang w:val="lt-LT"/>
              </w:rPr>
            </w:pPr>
            <w:r w:rsidRPr="00020FB0">
              <w:rPr>
                <w:sz w:val="22"/>
                <w:szCs w:val="22"/>
                <w:lang w:val="lt-LT"/>
              </w:rPr>
              <w:t xml:space="preserve">UAB </w:t>
            </w:r>
            <w:r w:rsidRPr="00020FB0">
              <w:rPr>
                <w:noProof/>
                <w:sz w:val="22"/>
                <w:szCs w:val="22"/>
                <w:lang w:val="lt-LT"/>
              </w:rPr>
              <w:t>„Litesko“</w:t>
            </w:r>
            <w:r w:rsidRPr="00020FB0">
              <w:rPr>
                <w:i/>
                <w:sz w:val="22"/>
                <w:szCs w:val="22"/>
                <w:lang w:val="lt-LT"/>
              </w:rPr>
              <w:t xml:space="preserve"> </w:t>
            </w:r>
            <w:r w:rsidRPr="00020FB0">
              <w:rPr>
                <w:sz w:val="22"/>
                <w:szCs w:val="22"/>
                <w:lang w:val="lt-LT"/>
              </w:rPr>
              <w:t xml:space="preserve"> turto  draudimas</w:t>
            </w:r>
          </w:p>
        </w:tc>
        <w:tc>
          <w:tcPr>
            <w:tcW w:w="1916" w:type="dxa"/>
            <w:tcBorders>
              <w:top w:val="single" w:sz="4" w:space="0" w:color="auto"/>
              <w:left w:val="single" w:sz="4" w:space="0" w:color="auto"/>
              <w:bottom w:val="single" w:sz="4" w:space="0" w:color="auto"/>
              <w:right w:val="single" w:sz="4" w:space="0" w:color="auto"/>
            </w:tcBorders>
          </w:tcPr>
          <w:p w14:paraId="4887FF26" w14:textId="1A46FD65" w:rsidR="00582A46" w:rsidRPr="00020FB0" w:rsidRDefault="00582A46" w:rsidP="00582A46">
            <w:pPr>
              <w:spacing w:after="0" w:line="240" w:lineRule="auto"/>
              <w:jc w:val="center"/>
              <w:rPr>
                <w:sz w:val="22"/>
              </w:rPr>
            </w:pPr>
            <w:r>
              <w:rPr>
                <w:sz w:val="22"/>
              </w:rPr>
              <w:t>45 441 000,00</w:t>
            </w:r>
          </w:p>
        </w:tc>
        <w:tc>
          <w:tcPr>
            <w:tcW w:w="2253" w:type="dxa"/>
          </w:tcPr>
          <w:p w14:paraId="02739E57" w14:textId="28405EF7" w:rsidR="00582A46" w:rsidRPr="00020FB0" w:rsidRDefault="00582A46" w:rsidP="00582A46">
            <w:pPr>
              <w:spacing w:after="0" w:line="240" w:lineRule="auto"/>
              <w:rPr>
                <w:sz w:val="22"/>
                <w:szCs w:val="22"/>
                <w:lang w:val="lt-LT"/>
              </w:rPr>
            </w:pPr>
          </w:p>
        </w:tc>
        <w:tc>
          <w:tcPr>
            <w:tcW w:w="2178" w:type="dxa"/>
          </w:tcPr>
          <w:p w14:paraId="288E2D7F" w14:textId="77777777" w:rsidR="00582A46" w:rsidRPr="00020FB0" w:rsidRDefault="00582A46" w:rsidP="00582A46">
            <w:pPr>
              <w:spacing w:after="0" w:line="240" w:lineRule="auto"/>
              <w:rPr>
                <w:sz w:val="22"/>
                <w:szCs w:val="22"/>
                <w:lang w:val="lt-LT"/>
              </w:rPr>
            </w:pPr>
          </w:p>
        </w:tc>
      </w:tr>
    </w:tbl>
    <w:p w14:paraId="26B9D28C" w14:textId="77777777" w:rsidR="00F66E3F" w:rsidRDefault="00F66E3F" w:rsidP="00F66E3F">
      <w:pPr>
        <w:spacing w:after="0" w:line="240" w:lineRule="auto"/>
        <w:ind w:firstLine="567"/>
        <w:jc w:val="both"/>
        <w:rPr>
          <w:b/>
          <w:i/>
          <w:sz w:val="22"/>
        </w:rPr>
      </w:pPr>
    </w:p>
    <w:p w14:paraId="1C7423CF" w14:textId="68ABED41" w:rsidR="00F66E3F" w:rsidRPr="00020FB0" w:rsidRDefault="00F66E3F" w:rsidP="00F66E3F">
      <w:pPr>
        <w:spacing w:after="0" w:line="240" w:lineRule="auto"/>
        <w:ind w:firstLine="567"/>
        <w:jc w:val="both"/>
        <w:rPr>
          <w:b/>
          <w:i/>
          <w:iCs/>
          <w:sz w:val="22"/>
        </w:rPr>
      </w:pPr>
      <w:r w:rsidRPr="00020FB0">
        <w:rPr>
          <w:b/>
          <w:i/>
          <w:sz w:val="22"/>
        </w:rPr>
        <w:t xml:space="preserve">* </w:t>
      </w:r>
      <w:r w:rsidRPr="00020FB0">
        <w:rPr>
          <w:b/>
          <w:i/>
          <w:iCs/>
          <w:sz w:val="22"/>
        </w:rPr>
        <w:t>Tarife turi būti nurodyta ne mažiau nei 5 skaičiai po kablelio.</w:t>
      </w:r>
    </w:p>
    <w:p w14:paraId="2E8E7CA4" w14:textId="41BBEDEC" w:rsidR="00F66E3F" w:rsidRPr="00020FB0" w:rsidRDefault="00F66E3F" w:rsidP="00F66E3F">
      <w:pPr>
        <w:spacing w:after="0" w:line="240" w:lineRule="auto"/>
        <w:ind w:firstLine="567"/>
        <w:jc w:val="both"/>
        <w:rPr>
          <w:b/>
          <w:i/>
          <w:iCs/>
          <w:sz w:val="22"/>
        </w:rPr>
      </w:pPr>
      <w:r w:rsidRPr="00020FB0">
        <w:rPr>
          <w:b/>
          <w:i/>
          <w:iCs/>
          <w:sz w:val="22"/>
        </w:rPr>
        <w:t xml:space="preserve">** Prieš pasirašant draudimo sutartį </w:t>
      </w:r>
      <w:r w:rsidR="00E42E8E">
        <w:rPr>
          <w:b/>
          <w:i/>
          <w:iCs/>
          <w:sz w:val="22"/>
        </w:rPr>
        <w:t>gali būti</w:t>
      </w:r>
      <w:r w:rsidRPr="00020FB0">
        <w:rPr>
          <w:b/>
          <w:i/>
          <w:iCs/>
          <w:sz w:val="22"/>
        </w:rPr>
        <w:t xml:space="preserve"> patikslintos turto draudimo sumos, draudimo įmoka sutartyje bus nustatoma pagal laimėjusio pasiūlymo tarifą.</w:t>
      </w:r>
    </w:p>
    <w:p w14:paraId="44C583CA" w14:textId="47298173" w:rsidR="00F66E3F" w:rsidRPr="00F66E3F" w:rsidRDefault="00F66E3F" w:rsidP="00F66E3F">
      <w:pPr>
        <w:spacing w:after="0" w:line="240" w:lineRule="auto"/>
        <w:jc w:val="both"/>
        <w:rPr>
          <w:b/>
          <w:bCs/>
          <w:i/>
          <w:sz w:val="22"/>
        </w:rPr>
      </w:pPr>
      <w:r w:rsidRPr="00F66E3F">
        <w:rPr>
          <w:rFonts w:eastAsia="Times New Roman"/>
          <w:b/>
          <w:bCs/>
          <w:sz w:val="22"/>
        </w:rPr>
        <w:t xml:space="preserve">           </w:t>
      </w:r>
      <w:r w:rsidRPr="00F66E3F">
        <w:rPr>
          <w:b/>
          <w:bCs/>
          <w:i/>
          <w:sz w:val="22"/>
        </w:rPr>
        <w:t>PVM neapmokestinami sandoriai - draudimo paslaugos (27 str.)</w:t>
      </w:r>
    </w:p>
    <w:p w14:paraId="0CCA56F6" w14:textId="77777777" w:rsidR="0089562C" w:rsidRDefault="0089562C" w:rsidP="0089562C">
      <w:pPr>
        <w:pStyle w:val="NoSpacing"/>
        <w:jc w:val="both"/>
        <w:rPr>
          <w:i/>
          <w:sz w:val="20"/>
          <w:szCs w:val="20"/>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tcPr>
          <w:p w14:paraId="55FBBD84" w14:textId="77777777" w:rsidR="00426BDD" w:rsidRPr="001979AD" w:rsidRDefault="00426BDD" w:rsidP="007F1FB9">
            <w:pPr>
              <w:spacing w:after="0" w:line="240" w:lineRule="auto"/>
              <w:jc w:val="both"/>
              <w:rPr>
                <w:rFonts w:eastAsia="Times New Roman"/>
                <w:sz w:val="22"/>
              </w:rPr>
            </w:pPr>
          </w:p>
        </w:tc>
        <w:tc>
          <w:tcPr>
            <w:tcW w:w="4584" w:type="dxa"/>
          </w:tcPr>
          <w:p w14:paraId="35A24672" w14:textId="77777777" w:rsidR="00426BDD" w:rsidRPr="001979AD" w:rsidRDefault="00426BDD" w:rsidP="007F1FB9">
            <w:pPr>
              <w:spacing w:after="0" w:line="240" w:lineRule="auto"/>
              <w:jc w:val="both"/>
              <w:rPr>
                <w:rFonts w:eastAsia="Times New Roman"/>
                <w:sz w:val="22"/>
              </w:rPr>
            </w:pPr>
          </w:p>
        </w:tc>
        <w:tc>
          <w:tcPr>
            <w:tcW w:w="5103" w:type="dxa"/>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2F046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D0B4C"/>
    <w:multiLevelType w:val="hybridMultilevel"/>
    <w:tmpl w:val="0C686306"/>
    <w:lvl w:ilvl="0" w:tplc="637C275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3"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0"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1"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9"/>
  </w:num>
  <w:num w:numId="2" w16cid:durableId="46489782">
    <w:abstractNumId w:val="15"/>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6"/>
  </w:num>
  <w:num w:numId="5" w16cid:durableId="328143705">
    <w:abstractNumId w:val="21"/>
  </w:num>
  <w:num w:numId="6" w16cid:durableId="467014382">
    <w:abstractNumId w:val="14"/>
  </w:num>
  <w:num w:numId="7" w16cid:durableId="362369055">
    <w:abstractNumId w:val="11"/>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2"/>
  </w:num>
  <w:num w:numId="13" w16cid:durableId="1950121231">
    <w:abstractNumId w:val="20"/>
  </w:num>
  <w:num w:numId="14" w16cid:durableId="335036127">
    <w:abstractNumId w:val="13"/>
  </w:num>
  <w:num w:numId="15" w16cid:durableId="1525361058">
    <w:abstractNumId w:val="8"/>
  </w:num>
  <w:num w:numId="16" w16cid:durableId="736900203">
    <w:abstractNumId w:val="22"/>
  </w:num>
  <w:num w:numId="17" w16cid:durableId="1963532586">
    <w:abstractNumId w:val="5"/>
  </w:num>
  <w:num w:numId="18" w16cid:durableId="83890633">
    <w:abstractNumId w:val="17"/>
  </w:num>
  <w:num w:numId="19" w16cid:durableId="923565230">
    <w:abstractNumId w:val="18"/>
  </w:num>
  <w:num w:numId="20" w16cid:durableId="1318799473">
    <w:abstractNumId w:val="9"/>
  </w:num>
  <w:num w:numId="21" w16cid:durableId="1714503182">
    <w:abstractNumId w:val="6"/>
  </w:num>
  <w:num w:numId="22" w16cid:durableId="1586645991">
    <w:abstractNumId w:val="23"/>
  </w:num>
  <w:num w:numId="23" w16cid:durableId="10855046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37DF6"/>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63C2E"/>
    <w:rsid w:val="0027459E"/>
    <w:rsid w:val="00277997"/>
    <w:rsid w:val="00285068"/>
    <w:rsid w:val="00290DEB"/>
    <w:rsid w:val="002963E5"/>
    <w:rsid w:val="002A1F20"/>
    <w:rsid w:val="002A30EF"/>
    <w:rsid w:val="002A7C9B"/>
    <w:rsid w:val="002B3544"/>
    <w:rsid w:val="002B56D9"/>
    <w:rsid w:val="002C5C75"/>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01A1"/>
    <w:rsid w:val="003A56CB"/>
    <w:rsid w:val="003A6A99"/>
    <w:rsid w:val="003A726F"/>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A0E"/>
    <w:rsid w:val="00575EC3"/>
    <w:rsid w:val="00576E0C"/>
    <w:rsid w:val="00582A46"/>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C7C8B"/>
    <w:rsid w:val="007D4F03"/>
    <w:rsid w:val="007D72C5"/>
    <w:rsid w:val="007E1CDE"/>
    <w:rsid w:val="00811CCE"/>
    <w:rsid w:val="008150AB"/>
    <w:rsid w:val="008179B6"/>
    <w:rsid w:val="00833B1C"/>
    <w:rsid w:val="008404F3"/>
    <w:rsid w:val="00845602"/>
    <w:rsid w:val="00852B8B"/>
    <w:rsid w:val="00870845"/>
    <w:rsid w:val="00884ADA"/>
    <w:rsid w:val="0088512A"/>
    <w:rsid w:val="0088666B"/>
    <w:rsid w:val="00886A86"/>
    <w:rsid w:val="00890AF7"/>
    <w:rsid w:val="00890BC5"/>
    <w:rsid w:val="0089562C"/>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02AE0"/>
    <w:rsid w:val="00C05D9F"/>
    <w:rsid w:val="00C15CEF"/>
    <w:rsid w:val="00C239AA"/>
    <w:rsid w:val="00C25B1C"/>
    <w:rsid w:val="00C5580C"/>
    <w:rsid w:val="00C6562A"/>
    <w:rsid w:val="00C72B70"/>
    <w:rsid w:val="00C74C1E"/>
    <w:rsid w:val="00C97B76"/>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55847"/>
    <w:rsid w:val="00D64021"/>
    <w:rsid w:val="00D741CA"/>
    <w:rsid w:val="00D7582E"/>
    <w:rsid w:val="00D81EC1"/>
    <w:rsid w:val="00D90195"/>
    <w:rsid w:val="00D908D7"/>
    <w:rsid w:val="00DB182D"/>
    <w:rsid w:val="00DB445C"/>
    <w:rsid w:val="00DC1DE0"/>
    <w:rsid w:val="00DC4964"/>
    <w:rsid w:val="00DD734E"/>
    <w:rsid w:val="00DE39F0"/>
    <w:rsid w:val="00DF238F"/>
    <w:rsid w:val="00E2634C"/>
    <w:rsid w:val="00E34741"/>
    <w:rsid w:val="00E42E8E"/>
    <w:rsid w:val="00E63E37"/>
    <w:rsid w:val="00E834C0"/>
    <w:rsid w:val="00E873F6"/>
    <w:rsid w:val="00E877E1"/>
    <w:rsid w:val="00EA3318"/>
    <w:rsid w:val="00EA7FEE"/>
    <w:rsid w:val="00EB4693"/>
    <w:rsid w:val="00EB4E7B"/>
    <w:rsid w:val="00EB5933"/>
    <w:rsid w:val="00EB77B4"/>
    <w:rsid w:val="00EC1B5D"/>
    <w:rsid w:val="00EC2DC3"/>
    <w:rsid w:val="00ED2D59"/>
    <w:rsid w:val="00EF6213"/>
    <w:rsid w:val="00F12B14"/>
    <w:rsid w:val="00F14ACF"/>
    <w:rsid w:val="00F26320"/>
    <w:rsid w:val="00F31692"/>
    <w:rsid w:val="00F42B1E"/>
    <w:rsid w:val="00F619BB"/>
    <w:rsid w:val="00F6358B"/>
    <w:rsid w:val="00F65E5D"/>
    <w:rsid w:val="00F66E3F"/>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F66E3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37DF6"/>
    <w:rsid w:val="00177EB5"/>
    <w:rsid w:val="00263C2E"/>
    <w:rsid w:val="003A01A1"/>
    <w:rsid w:val="00441F3D"/>
    <w:rsid w:val="00575A0E"/>
    <w:rsid w:val="00575AA5"/>
    <w:rsid w:val="005F7485"/>
    <w:rsid w:val="00691FCB"/>
    <w:rsid w:val="006A6B87"/>
    <w:rsid w:val="007C7C8B"/>
    <w:rsid w:val="00890BC5"/>
    <w:rsid w:val="00C02AE0"/>
    <w:rsid w:val="00D55847"/>
    <w:rsid w:val="00D7582E"/>
    <w:rsid w:val="00DC4964"/>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5885</Words>
  <Characters>3355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 LEONAVIČIENĖ</dc:creator>
  <cp:lastModifiedBy>Karolina VIRVIČIENĖ</cp:lastModifiedBy>
  <cp:revision>4</cp:revision>
  <dcterms:created xsi:type="dcterms:W3CDTF">2025-12-02T12:34:00Z</dcterms:created>
  <dcterms:modified xsi:type="dcterms:W3CDTF">2025-12-03T12:58:00Z</dcterms:modified>
</cp:coreProperties>
</file>